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E184" w14:textId="77777777" w:rsidR="00B8102E" w:rsidRDefault="00B8102E" w:rsidP="00B8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күзгі семестрі</w:t>
      </w:r>
    </w:p>
    <w:p w14:paraId="75DE6DA0" w14:textId="77777777" w:rsidR="00B8102E" w:rsidRDefault="00B8102E" w:rsidP="00B810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7М04104-Мемлекеттік және жергіліекті басқару</w:t>
      </w:r>
    </w:p>
    <w:p w14:paraId="712089CF" w14:textId="77777777" w:rsidR="00B8102E" w:rsidRDefault="00B8102E" w:rsidP="00B810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12410B" w14:textId="77777777" w:rsidR="00C167E0" w:rsidRDefault="00B8102E" w:rsidP="00C167E0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МОӨЖ-7</w:t>
      </w:r>
    </w:p>
    <w:p w14:paraId="0FFEA032" w14:textId="74C8D761" w:rsidR="00535CF1" w:rsidRPr="00C167E0" w:rsidRDefault="00C167E0" w:rsidP="00C167E0">
      <w:pPr>
        <w:tabs>
          <w:tab w:val="left" w:pos="1380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167E0">
        <w:rPr>
          <w:rFonts w:ascii="Times New Roman" w:hAnsi="Times New Roman" w:cs="Times New Roman"/>
          <w:sz w:val="36"/>
          <w:szCs w:val="36"/>
          <w:lang w:val="kk-KZ"/>
        </w:rPr>
        <w:t xml:space="preserve">Еңбек өнімділігін арттырудағы адам ресурстарының атқаратын қызметі </w:t>
      </w:r>
    </w:p>
    <w:sectPr w:rsidR="00535CF1" w:rsidRPr="00C1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F1"/>
    <w:rsid w:val="00535CF1"/>
    <w:rsid w:val="00B8102E"/>
    <w:rsid w:val="00C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0C15"/>
  <w15:chartTrackingRefBased/>
  <w15:docId w15:val="{1156C070-BBA3-42BF-8E49-9B66CD3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4</cp:revision>
  <dcterms:created xsi:type="dcterms:W3CDTF">2020-10-12T08:14:00Z</dcterms:created>
  <dcterms:modified xsi:type="dcterms:W3CDTF">2020-10-12T08:26:00Z</dcterms:modified>
</cp:coreProperties>
</file>